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00D2D" w14:textId="77777777" w:rsidR="00296FDD" w:rsidRDefault="00296FDD">
      <w:pPr>
        <w:jc w:val="center"/>
        <w:rPr>
          <w:rFonts w:ascii="Verdana" w:hAnsi="Verdana" w:cs="Tahoma"/>
          <w:b/>
          <w:bCs/>
          <w:smallCaps/>
        </w:rPr>
      </w:pPr>
      <w:r>
        <w:rPr>
          <w:rFonts w:ascii="Verdana" w:hAnsi="Verdana" w:cs="Tahoma"/>
          <w:b/>
          <w:bCs/>
          <w:smallCaps/>
        </w:rPr>
        <w:t>Verification of Ordination</w:t>
      </w:r>
    </w:p>
    <w:p w14:paraId="1AF6449A" w14:textId="77777777" w:rsidR="00296FDD" w:rsidRDefault="00296FDD">
      <w:pPr>
        <w:pStyle w:val="Heading2"/>
        <w:rPr>
          <w:rFonts w:ascii="Verdana" w:hAnsi="Verdana"/>
        </w:rPr>
      </w:pPr>
      <w:r>
        <w:rPr>
          <w:rFonts w:ascii="Verdana" w:hAnsi="Verdana"/>
        </w:rPr>
        <w:t>and Letters of Good Standing</w:t>
      </w:r>
    </w:p>
    <w:p w14:paraId="74B285D5" w14:textId="77777777" w:rsidR="00296FDD" w:rsidRDefault="00296FDD">
      <w:pPr>
        <w:jc w:val="center"/>
      </w:pPr>
    </w:p>
    <w:p w14:paraId="7FC53DED" w14:textId="77777777" w:rsidR="00296FDD" w:rsidRDefault="00296FDD">
      <w:pPr>
        <w:jc w:val="center"/>
      </w:pPr>
    </w:p>
    <w:p w14:paraId="4CE5AF8C" w14:textId="77777777" w:rsidR="00296FDD" w:rsidRDefault="00296FDD" w:rsidP="007A670B">
      <w:pPr>
        <w:pStyle w:val="BodyText"/>
        <w:rPr>
          <w:rFonts w:ascii="Verdana" w:hAnsi="Verdana"/>
          <w:sz w:val="20"/>
        </w:rPr>
      </w:pPr>
      <w:r>
        <w:rPr>
          <w:rFonts w:ascii="Verdana" w:hAnsi="Verdana"/>
          <w:sz w:val="20"/>
        </w:rPr>
        <w:t>Documents such as these are usually generated by the Presbytery Clerk of the presbytery in which a pastor was ordained, with the blessing of the presbytery of current membership to ensure that there is no outstanding disciplinary issue, etc.</w:t>
      </w:r>
    </w:p>
    <w:p w14:paraId="228C70D7" w14:textId="77777777" w:rsidR="007A670B" w:rsidRDefault="007A670B" w:rsidP="007A670B">
      <w:pPr>
        <w:pStyle w:val="BodyText"/>
        <w:rPr>
          <w:rFonts w:ascii="Verdana" w:hAnsi="Verdana"/>
          <w:sz w:val="20"/>
        </w:rPr>
      </w:pPr>
    </w:p>
    <w:p w14:paraId="00D1BFED" w14:textId="77777777" w:rsidR="007A670B" w:rsidRDefault="007A670B" w:rsidP="007A670B">
      <w:pPr>
        <w:pStyle w:val="BodyText"/>
        <w:rPr>
          <w:rFonts w:ascii="Verdana" w:hAnsi="Verdana"/>
          <w:sz w:val="20"/>
        </w:rPr>
      </w:pPr>
      <w:r>
        <w:rPr>
          <w:rFonts w:ascii="Verdana" w:hAnsi="Verdana"/>
          <w:sz w:val="20"/>
        </w:rPr>
        <w:t xml:space="preserve">If a pastor was ordained prior to the formation of the PCA, the PCA Stated Clerk’s Office will be happy to help him (see sample below on the right).  In this case, please contact the office at </w:t>
      </w:r>
      <w:hyperlink r:id="rId6" w:history="1">
        <w:r w:rsidRPr="00B53DF8">
          <w:rPr>
            <w:rStyle w:val="Hyperlink"/>
            <w:rFonts w:ascii="Verdana" w:hAnsi="Verdana"/>
            <w:sz w:val="20"/>
          </w:rPr>
          <w:t>ac@pcanet.org</w:t>
        </w:r>
      </w:hyperlink>
      <w:r>
        <w:rPr>
          <w:rFonts w:ascii="Verdana" w:hAnsi="Verdana"/>
          <w:sz w:val="20"/>
        </w:rPr>
        <w:t xml:space="preserve">. </w:t>
      </w:r>
    </w:p>
    <w:p w14:paraId="09BC9615" w14:textId="77777777" w:rsidR="007A670B" w:rsidRDefault="007A670B" w:rsidP="007A670B">
      <w:pPr>
        <w:pStyle w:val="BodyText"/>
        <w:rPr>
          <w:rFonts w:ascii="Verdana" w:hAnsi="Verdana"/>
          <w:sz w:val="20"/>
        </w:rPr>
      </w:pPr>
    </w:p>
    <w:p w14:paraId="22D652D6" w14:textId="77777777" w:rsidR="00296FDD" w:rsidRDefault="00296FDD">
      <w:pPr>
        <w:jc w:val="both"/>
        <w:rPr>
          <w:rFonts w:ascii="Verdana" w:hAnsi="Verdana"/>
          <w:sz w:val="20"/>
        </w:rPr>
      </w:pPr>
      <w:r>
        <w:rPr>
          <w:rFonts w:ascii="Verdana" w:hAnsi="Verdana"/>
          <w:sz w:val="20"/>
        </w:rPr>
        <w:t>Depending on the reason for the need or requirement of requesting organization, various responses will satisfy the request for verification of ordination/licensure or a letter of good standing:</w:t>
      </w:r>
    </w:p>
    <w:p w14:paraId="1334AB5B" w14:textId="77777777" w:rsidR="00296FDD" w:rsidRDefault="00296FDD">
      <w:pPr>
        <w:ind w:firstLine="720"/>
        <w:rPr>
          <w:rFonts w:ascii="Verdana" w:hAnsi="Verdana"/>
          <w:sz w:val="20"/>
        </w:rPr>
      </w:pPr>
      <w:r>
        <w:rPr>
          <w:rFonts w:ascii="Verdana" w:hAnsi="Verdana"/>
          <w:sz w:val="20"/>
        </w:rPr>
        <w:t>a copy of the Certificate of Ordination (030)</w:t>
      </w:r>
    </w:p>
    <w:p w14:paraId="669E8874" w14:textId="77777777" w:rsidR="00296FDD" w:rsidRDefault="00296FDD">
      <w:pPr>
        <w:ind w:firstLine="720"/>
        <w:rPr>
          <w:rFonts w:ascii="Verdana" w:hAnsi="Verdana"/>
          <w:sz w:val="20"/>
        </w:rPr>
      </w:pPr>
      <w:r>
        <w:rPr>
          <w:rFonts w:ascii="Verdana" w:hAnsi="Verdana"/>
          <w:sz w:val="20"/>
        </w:rPr>
        <w:t>a Certification Card (034), or</w:t>
      </w:r>
    </w:p>
    <w:p w14:paraId="6AE5A9C9" w14:textId="77777777" w:rsidR="00296FDD" w:rsidRDefault="00296FDD">
      <w:pPr>
        <w:ind w:firstLine="720"/>
        <w:rPr>
          <w:rFonts w:ascii="Verdana" w:hAnsi="Verdana"/>
          <w:sz w:val="20"/>
        </w:rPr>
      </w:pPr>
      <w:r>
        <w:rPr>
          <w:rFonts w:ascii="Verdana" w:hAnsi="Verdana"/>
          <w:sz w:val="20"/>
        </w:rPr>
        <w:t>a letter of good standing (see sample below on the left).</w:t>
      </w:r>
    </w:p>
    <w:p w14:paraId="07AF6BE0" w14:textId="77777777" w:rsidR="00296FDD" w:rsidRDefault="009B239D">
      <w:r>
        <w:rPr>
          <w:noProof/>
          <w:sz w:val="20"/>
        </w:rPr>
        <mc:AlternateContent>
          <mc:Choice Requires="wps">
            <w:drawing>
              <wp:anchor distT="0" distB="0" distL="114300" distR="114300" simplePos="0" relativeHeight="251657216" behindDoc="0" locked="0" layoutInCell="1" allowOverlap="1" wp14:anchorId="200ECBEA" wp14:editId="72B1923E">
                <wp:simplePos x="0" y="0"/>
                <wp:positionH relativeFrom="column">
                  <wp:posOffset>0</wp:posOffset>
                </wp:positionH>
                <wp:positionV relativeFrom="paragraph">
                  <wp:posOffset>154940</wp:posOffset>
                </wp:positionV>
                <wp:extent cx="5486400" cy="0"/>
                <wp:effectExtent l="9525" t="13335" r="9525"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68304"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2pt" to="6in,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Tc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"/>
            </w:pict>
          </mc:Fallback>
        </mc:AlternateContent>
      </w:r>
    </w:p>
    <w:p w14:paraId="6FCA1A8F" w14:textId="77777777" w:rsidR="00296FDD" w:rsidRDefault="00296FDD"/>
    <w:p w14:paraId="3769C3E8" w14:textId="77777777" w:rsidR="00296FDD" w:rsidRDefault="00296FDD">
      <w:pPr>
        <w:sectPr w:rsidR="00296FD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pPr>
    </w:p>
    <w:p w14:paraId="6F8D5ABE" w14:textId="77777777" w:rsidR="00296FDD" w:rsidRDefault="009B239D">
      <w:pPr>
        <w:rPr>
          <w:sz w:val="20"/>
        </w:rPr>
      </w:pPr>
      <w:r>
        <w:rPr>
          <w:noProof/>
          <w:sz w:val="20"/>
        </w:rPr>
        <mc:AlternateContent>
          <mc:Choice Requires="wps">
            <w:drawing>
              <wp:anchor distT="0" distB="0" distL="114300" distR="114300" simplePos="0" relativeHeight="251658240" behindDoc="0" locked="0" layoutInCell="1" allowOverlap="1" wp14:anchorId="2144443E" wp14:editId="52FAD1C5">
                <wp:simplePos x="0" y="0"/>
                <wp:positionH relativeFrom="column">
                  <wp:posOffset>2400300</wp:posOffset>
                </wp:positionH>
                <wp:positionV relativeFrom="paragraph">
                  <wp:posOffset>33020</wp:posOffset>
                </wp:positionV>
                <wp:extent cx="0" cy="4343400"/>
                <wp:effectExtent l="9525" t="13335" r="9525" b="571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43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54837"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2.6pt" to="189pt,3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"/>
            </w:pict>
          </mc:Fallback>
        </mc:AlternateContent>
      </w:r>
    </w:p>
    <w:p w14:paraId="1CDF2575" w14:textId="77777777" w:rsidR="00296FDD" w:rsidRDefault="00296FDD">
      <w:pPr>
        <w:rPr>
          <w:sz w:val="20"/>
        </w:rPr>
      </w:pPr>
    </w:p>
    <w:p w14:paraId="37ACCBDA" w14:textId="76270069" w:rsidR="00296FDD" w:rsidRDefault="007A670B">
      <w:pPr>
        <w:rPr>
          <w:sz w:val="20"/>
        </w:rPr>
      </w:pPr>
      <w:r>
        <w:rPr>
          <w:sz w:val="20"/>
        </w:rPr>
        <w:t>September 30, 20</w:t>
      </w:r>
      <w:r w:rsidR="00752E1F">
        <w:rPr>
          <w:sz w:val="20"/>
        </w:rPr>
        <w:t>2</w:t>
      </w:r>
      <w:r w:rsidR="00486801">
        <w:rPr>
          <w:sz w:val="20"/>
        </w:rPr>
        <w:t>2</w:t>
      </w:r>
    </w:p>
    <w:p w14:paraId="7B153592" w14:textId="77777777" w:rsidR="00296FDD" w:rsidRDefault="00296FDD">
      <w:pPr>
        <w:rPr>
          <w:sz w:val="20"/>
        </w:rPr>
      </w:pPr>
    </w:p>
    <w:p w14:paraId="77B517E6" w14:textId="77777777" w:rsidR="00296FDD" w:rsidRDefault="00296FDD">
      <w:pPr>
        <w:rPr>
          <w:sz w:val="20"/>
        </w:rPr>
      </w:pPr>
    </w:p>
    <w:p w14:paraId="7962C81D" w14:textId="77777777" w:rsidR="00296FDD" w:rsidRDefault="00296FDD">
      <w:pPr>
        <w:rPr>
          <w:sz w:val="20"/>
        </w:rPr>
      </w:pPr>
    </w:p>
    <w:p w14:paraId="5DA40096" w14:textId="77777777" w:rsidR="00296FDD" w:rsidRDefault="00296FDD">
      <w:pPr>
        <w:rPr>
          <w:sz w:val="20"/>
        </w:rPr>
      </w:pPr>
      <w:r>
        <w:rPr>
          <w:sz w:val="20"/>
        </w:rPr>
        <w:t>To Whom It May Concern:</w:t>
      </w:r>
    </w:p>
    <w:p w14:paraId="77B764AA" w14:textId="77777777" w:rsidR="00296FDD" w:rsidRDefault="00296FDD">
      <w:pPr>
        <w:rPr>
          <w:sz w:val="20"/>
        </w:rPr>
      </w:pPr>
    </w:p>
    <w:p w14:paraId="519DB65B" w14:textId="77777777" w:rsidR="00296FDD" w:rsidRDefault="00296FDD">
      <w:pPr>
        <w:rPr>
          <w:sz w:val="20"/>
        </w:rPr>
      </w:pPr>
      <w:r>
        <w:rPr>
          <w:sz w:val="20"/>
        </w:rPr>
        <w:t xml:space="preserve">This is to confirm that Rev. XXXX is a </w:t>
      </w:r>
      <w:r>
        <w:rPr>
          <w:sz w:val="20"/>
        </w:rPr>
        <w:br/>
        <w:t xml:space="preserve">Teaching Elder in good standing in the Presbyterian Church in </w:t>
      </w:r>
      <w:smartTag w:uri="urn:schemas-microsoft-com:office:smarttags" w:element="place">
        <w:smartTag w:uri="urn:schemas-microsoft-com:office:smarttags" w:element="country-region">
          <w:r>
            <w:rPr>
              <w:sz w:val="20"/>
            </w:rPr>
            <w:t>America</w:t>
          </w:r>
        </w:smartTag>
      </w:smartTag>
      <w:r>
        <w:rPr>
          <w:sz w:val="20"/>
        </w:rPr>
        <w:t xml:space="preserve">.  </w:t>
      </w:r>
      <w:r>
        <w:rPr>
          <w:sz w:val="20"/>
        </w:rPr>
        <w:br/>
        <w:t>Rev. X</w:t>
      </w:r>
      <w:r w:rsidR="007A670B">
        <w:rPr>
          <w:sz w:val="20"/>
        </w:rPr>
        <w:t>XXX was ordained in July 2007</w:t>
      </w:r>
      <w:r>
        <w:rPr>
          <w:sz w:val="20"/>
        </w:rPr>
        <w:t xml:space="preserve">, </w:t>
      </w:r>
      <w:r>
        <w:rPr>
          <w:sz w:val="20"/>
        </w:rPr>
        <w:br/>
        <w:t xml:space="preserve">by the </w:t>
      </w:r>
      <w:r w:rsidR="007A670B">
        <w:rPr>
          <w:sz w:val="20"/>
        </w:rPr>
        <w:t>Metro Atlanta</w:t>
      </w:r>
      <w:r>
        <w:rPr>
          <w:sz w:val="20"/>
        </w:rPr>
        <w:t xml:space="preserve"> Presbytery, </w:t>
      </w:r>
      <w:r>
        <w:rPr>
          <w:sz w:val="20"/>
        </w:rPr>
        <w:br/>
        <w:t>Presbyterian Church in America.</w:t>
      </w:r>
    </w:p>
    <w:p w14:paraId="2A69B0C7" w14:textId="77777777" w:rsidR="00296FDD" w:rsidRDefault="00296FDD">
      <w:pPr>
        <w:rPr>
          <w:sz w:val="20"/>
        </w:rPr>
      </w:pPr>
      <w:r>
        <w:rPr>
          <w:sz w:val="20"/>
        </w:rPr>
        <w:t xml:space="preserve"> </w:t>
      </w:r>
    </w:p>
    <w:p w14:paraId="33AF9577" w14:textId="77777777" w:rsidR="00296FDD" w:rsidRDefault="00296FDD">
      <w:pPr>
        <w:rPr>
          <w:sz w:val="20"/>
        </w:rPr>
      </w:pPr>
      <w:r>
        <w:rPr>
          <w:sz w:val="20"/>
        </w:rPr>
        <w:t>Sincerely,</w:t>
      </w:r>
    </w:p>
    <w:p w14:paraId="7205C188" w14:textId="77777777" w:rsidR="00296FDD" w:rsidRDefault="00296FDD">
      <w:pPr>
        <w:rPr>
          <w:sz w:val="20"/>
        </w:rPr>
      </w:pPr>
    </w:p>
    <w:p w14:paraId="61DE6D4C" w14:textId="77777777" w:rsidR="00296FDD" w:rsidRDefault="00296FDD">
      <w:pPr>
        <w:rPr>
          <w:sz w:val="20"/>
        </w:rPr>
      </w:pPr>
    </w:p>
    <w:p w14:paraId="2D13F638" w14:textId="77777777" w:rsidR="00296FDD" w:rsidRDefault="00296FDD">
      <w:pPr>
        <w:rPr>
          <w:sz w:val="20"/>
        </w:rPr>
      </w:pPr>
    </w:p>
    <w:p w14:paraId="71D9949D" w14:textId="77777777" w:rsidR="00296FDD" w:rsidRDefault="00296FDD">
      <w:pPr>
        <w:rPr>
          <w:sz w:val="20"/>
        </w:rPr>
      </w:pPr>
      <w:r>
        <w:rPr>
          <w:sz w:val="20"/>
        </w:rPr>
        <w:t>XXXXXXX</w:t>
      </w:r>
    </w:p>
    <w:p w14:paraId="432735CF" w14:textId="77777777" w:rsidR="00296FDD" w:rsidRDefault="00296FDD">
      <w:pPr>
        <w:rPr>
          <w:sz w:val="20"/>
        </w:rPr>
      </w:pPr>
      <w:r>
        <w:rPr>
          <w:sz w:val="20"/>
        </w:rPr>
        <w:t xml:space="preserve">Stated Clerk of </w:t>
      </w:r>
      <w:r w:rsidR="007A670B">
        <w:rPr>
          <w:sz w:val="20"/>
        </w:rPr>
        <w:t>Metro Atlanta</w:t>
      </w:r>
      <w:r>
        <w:rPr>
          <w:sz w:val="20"/>
        </w:rPr>
        <w:t xml:space="preserve"> Presbytery</w:t>
      </w:r>
    </w:p>
    <w:p w14:paraId="524819E5" w14:textId="77777777" w:rsidR="00296FDD" w:rsidRDefault="00296FDD">
      <w:pPr>
        <w:rPr>
          <w:sz w:val="20"/>
        </w:rPr>
      </w:pPr>
      <w:r>
        <w:rPr>
          <w:sz w:val="20"/>
        </w:rPr>
        <w:t xml:space="preserve">Presbyterian Church in </w:t>
      </w:r>
      <w:smartTag w:uri="urn:schemas-microsoft-com:office:smarttags" w:element="place">
        <w:smartTag w:uri="urn:schemas-microsoft-com:office:smarttags" w:element="country-region">
          <w:r>
            <w:rPr>
              <w:sz w:val="20"/>
            </w:rPr>
            <w:t>America</w:t>
          </w:r>
        </w:smartTag>
      </w:smartTag>
    </w:p>
    <w:p w14:paraId="33163BE9" w14:textId="77777777" w:rsidR="00296FDD" w:rsidRDefault="00296FDD">
      <w:pPr>
        <w:rPr>
          <w:sz w:val="20"/>
        </w:rPr>
      </w:pPr>
    </w:p>
    <w:p w14:paraId="77052BB0" w14:textId="77777777" w:rsidR="00296FDD" w:rsidRDefault="00296FDD">
      <w:pPr>
        <w:rPr>
          <w:sz w:val="20"/>
        </w:rPr>
      </w:pPr>
      <w:r>
        <w:br w:type="column"/>
      </w:r>
    </w:p>
    <w:p w14:paraId="1C69FB2C" w14:textId="77777777" w:rsidR="00296FDD" w:rsidRDefault="00296FDD">
      <w:pPr>
        <w:rPr>
          <w:sz w:val="20"/>
        </w:rPr>
      </w:pPr>
    </w:p>
    <w:p w14:paraId="28D580C1" w14:textId="40B83070" w:rsidR="00296FDD" w:rsidRDefault="007A670B">
      <w:pPr>
        <w:rPr>
          <w:sz w:val="20"/>
        </w:rPr>
      </w:pPr>
      <w:r>
        <w:rPr>
          <w:sz w:val="20"/>
        </w:rPr>
        <w:t>September 30, 20</w:t>
      </w:r>
      <w:r w:rsidR="004B0310">
        <w:rPr>
          <w:sz w:val="20"/>
        </w:rPr>
        <w:t>2</w:t>
      </w:r>
      <w:r w:rsidR="00486801">
        <w:rPr>
          <w:sz w:val="20"/>
        </w:rPr>
        <w:t>2</w:t>
      </w:r>
    </w:p>
    <w:p w14:paraId="21B947AE" w14:textId="77777777" w:rsidR="00296FDD" w:rsidRDefault="00296FDD">
      <w:pPr>
        <w:rPr>
          <w:sz w:val="20"/>
        </w:rPr>
      </w:pPr>
    </w:p>
    <w:p w14:paraId="5BFF9056" w14:textId="77777777" w:rsidR="00296FDD" w:rsidRDefault="00296FDD">
      <w:pPr>
        <w:rPr>
          <w:sz w:val="20"/>
        </w:rPr>
      </w:pPr>
    </w:p>
    <w:p w14:paraId="765120EF" w14:textId="77777777" w:rsidR="00296FDD" w:rsidRDefault="00296FDD">
      <w:pPr>
        <w:rPr>
          <w:sz w:val="20"/>
        </w:rPr>
      </w:pPr>
    </w:p>
    <w:p w14:paraId="21696E08" w14:textId="77777777" w:rsidR="00296FDD" w:rsidRDefault="00296FDD">
      <w:pPr>
        <w:rPr>
          <w:sz w:val="20"/>
        </w:rPr>
      </w:pPr>
      <w:r>
        <w:rPr>
          <w:sz w:val="20"/>
        </w:rPr>
        <w:t>To Whom It May Concern:</w:t>
      </w:r>
    </w:p>
    <w:p w14:paraId="64AEF076" w14:textId="77777777" w:rsidR="00296FDD" w:rsidRDefault="00296FDD">
      <w:pPr>
        <w:rPr>
          <w:sz w:val="20"/>
        </w:rPr>
      </w:pPr>
    </w:p>
    <w:p w14:paraId="264BCA9E" w14:textId="77777777" w:rsidR="00296FDD" w:rsidRDefault="00296FDD">
      <w:pPr>
        <w:rPr>
          <w:sz w:val="20"/>
        </w:rPr>
      </w:pPr>
      <w:r>
        <w:rPr>
          <w:sz w:val="20"/>
        </w:rPr>
        <w:t xml:space="preserve">This is to confirm that Rev. XXXX is a </w:t>
      </w:r>
      <w:r>
        <w:rPr>
          <w:sz w:val="20"/>
        </w:rPr>
        <w:br/>
        <w:t xml:space="preserve">Teaching Elder in good standing in the Presbyterian Church in </w:t>
      </w:r>
      <w:smartTag w:uri="urn:schemas-microsoft-com:office:smarttags" w:element="place">
        <w:smartTag w:uri="urn:schemas-microsoft-com:office:smarttags" w:element="country-region">
          <w:r>
            <w:rPr>
              <w:sz w:val="20"/>
            </w:rPr>
            <w:t>America</w:t>
          </w:r>
        </w:smartTag>
      </w:smartTag>
      <w:r>
        <w:rPr>
          <w:sz w:val="20"/>
        </w:rPr>
        <w:t xml:space="preserve">.  Rev. XXXX was ordained in July 1965, by the Great Plains Presbytery of the Reformed Presbyterian Church, Evangelical Synod.  The Reformed Presbyterian Church, Evangelical Synod was received into the Presbyterian Church in </w:t>
      </w:r>
      <w:smartTag w:uri="urn:schemas-microsoft-com:office:smarttags" w:element="place">
        <w:smartTag w:uri="urn:schemas-microsoft-com:office:smarttags" w:element="country-region">
          <w:r>
            <w:rPr>
              <w:sz w:val="20"/>
            </w:rPr>
            <w:t>America</w:t>
          </w:r>
        </w:smartTag>
      </w:smartTag>
      <w:r>
        <w:rPr>
          <w:sz w:val="20"/>
        </w:rPr>
        <w:t xml:space="preserve"> in 1981.</w:t>
      </w:r>
    </w:p>
    <w:p w14:paraId="44A8CA84" w14:textId="77777777" w:rsidR="00296FDD" w:rsidRDefault="00296FDD">
      <w:pPr>
        <w:rPr>
          <w:sz w:val="20"/>
        </w:rPr>
      </w:pPr>
    </w:p>
    <w:p w14:paraId="1A6E0FDC" w14:textId="77777777" w:rsidR="00296FDD" w:rsidRDefault="00296FDD">
      <w:pPr>
        <w:rPr>
          <w:sz w:val="20"/>
        </w:rPr>
      </w:pPr>
      <w:r>
        <w:rPr>
          <w:sz w:val="20"/>
        </w:rPr>
        <w:t>Sincerely,</w:t>
      </w:r>
    </w:p>
    <w:p w14:paraId="0B631F9A" w14:textId="77777777" w:rsidR="00296FDD" w:rsidRDefault="00296FDD">
      <w:pPr>
        <w:rPr>
          <w:sz w:val="20"/>
        </w:rPr>
      </w:pPr>
    </w:p>
    <w:p w14:paraId="74BFFEA8" w14:textId="77777777" w:rsidR="00296FDD" w:rsidRDefault="00296FDD">
      <w:pPr>
        <w:rPr>
          <w:sz w:val="20"/>
        </w:rPr>
      </w:pPr>
    </w:p>
    <w:p w14:paraId="04995737" w14:textId="77777777" w:rsidR="00296FDD" w:rsidRDefault="00296FDD">
      <w:pPr>
        <w:rPr>
          <w:sz w:val="20"/>
        </w:rPr>
      </w:pPr>
    </w:p>
    <w:p w14:paraId="09B386EA" w14:textId="592ADE95" w:rsidR="00296FDD" w:rsidRDefault="00C93C6C">
      <w:pPr>
        <w:rPr>
          <w:sz w:val="20"/>
        </w:rPr>
      </w:pPr>
      <w:r>
        <w:rPr>
          <w:sz w:val="20"/>
        </w:rPr>
        <w:t>Bryan Chapell</w:t>
      </w:r>
    </w:p>
    <w:p w14:paraId="474B7FBF" w14:textId="0C1D4404" w:rsidR="00296FDD" w:rsidRDefault="00296FDD">
      <w:pPr>
        <w:rPr>
          <w:sz w:val="20"/>
        </w:rPr>
      </w:pPr>
      <w:r>
        <w:rPr>
          <w:sz w:val="20"/>
        </w:rPr>
        <w:t>Stated Clerk</w:t>
      </w:r>
      <w:r w:rsidR="00C93C6C">
        <w:rPr>
          <w:sz w:val="20"/>
        </w:rPr>
        <w:t xml:space="preserve"> </w:t>
      </w:r>
    </w:p>
    <w:p w14:paraId="367099D4" w14:textId="77777777" w:rsidR="00296FDD" w:rsidRDefault="00296FDD">
      <w:pPr>
        <w:rPr>
          <w:sz w:val="20"/>
        </w:rPr>
      </w:pPr>
      <w:r>
        <w:rPr>
          <w:sz w:val="20"/>
        </w:rPr>
        <w:t xml:space="preserve">Presbyterian Church in </w:t>
      </w:r>
      <w:smartTag w:uri="urn:schemas-microsoft-com:office:smarttags" w:element="place">
        <w:smartTag w:uri="urn:schemas-microsoft-com:office:smarttags" w:element="country-region">
          <w:r>
            <w:rPr>
              <w:sz w:val="20"/>
            </w:rPr>
            <w:t>America</w:t>
          </w:r>
        </w:smartTag>
      </w:smartTag>
    </w:p>
    <w:p w14:paraId="18CA32E2" w14:textId="77777777" w:rsidR="00296FDD" w:rsidRDefault="00296FDD"/>
    <w:sectPr w:rsidR="00296FDD">
      <w:type w:val="continuous"/>
      <w:pgSz w:w="12240" w:h="15840"/>
      <w:pgMar w:top="1440" w:right="1800" w:bottom="1440" w:left="1800" w:header="720" w:footer="720" w:gutter="0"/>
      <w:cols w:num="2" w:space="720" w:equalWidth="0">
        <w:col w:w="3960" w:space="720"/>
        <w:col w:w="39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FF93B" w14:textId="77777777" w:rsidR="00296FDD" w:rsidRDefault="00296FDD">
      <w:r>
        <w:separator/>
      </w:r>
    </w:p>
  </w:endnote>
  <w:endnote w:type="continuationSeparator" w:id="0">
    <w:p w14:paraId="5E08E60A" w14:textId="77777777" w:rsidR="00296FDD" w:rsidRDefault="00296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26019" w14:textId="77777777" w:rsidR="00486801" w:rsidRDefault="004868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86493" w14:textId="16881537" w:rsidR="00296FDD" w:rsidRDefault="00752E1F">
    <w:pPr>
      <w:pStyle w:val="Footer"/>
      <w:jc w:val="right"/>
    </w:pPr>
    <w:r>
      <w:t>11/2</w:t>
    </w:r>
    <w:r w:rsidR="00486801">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0E05" w14:textId="77777777" w:rsidR="00486801" w:rsidRDefault="00486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E44D6" w14:textId="77777777" w:rsidR="00296FDD" w:rsidRDefault="00296FDD">
      <w:r>
        <w:separator/>
      </w:r>
    </w:p>
  </w:footnote>
  <w:footnote w:type="continuationSeparator" w:id="0">
    <w:p w14:paraId="7C878BA5" w14:textId="77777777" w:rsidR="00296FDD" w:rsidRDefault="00296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70FA" w14:textId="77777777" w:rsidR="00486801" w:rsidRDefault="004868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2F89C" w14:textId="77777777" w:rsidR="00296FDD" w:rsidRDefault="00296FDD">
    <w:pPr>
      <w:pStyle w:val="Header"/>
      <w:jc w:val="right"/>
    </w:pPr>
    <w:r>
      <w:t>035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BCC86" w14:textId="77777777" w:rsidR="00486801" w:rsidRDefault="004868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D9D"/>
    <w:rsid w:val="00296FDD"/>
    <w:rsid w:val="00486801"/>
    <w:rsid w:val="004B0310"/>
    <w:rsid w:val="00752E1F"/>
    <w:rsid w:val="007A670B"/>
    <w:rsid w:val="009B239D"/>
    <w:rsid w:val="00B13521"/>
    <w:rsid w:val="00C93C6C"/>
    <w:rsid w:val="00DF3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CE318B9"/>
  <w15:docId w15:val="{545D4CEA-1447-4499-B6B7-6E386279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rFonts w:ascii="Tahoma" w:hAnsi="Tahoma" w:cs="Tahoma"/>
      <w:b/>
      <w:bCs/>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pPr>
      <w:jc w:val="both"/>
    </w:pPr>
  </w:style>
  <w:style w:type="character" w:customStyle="1" w:styleId="BodyTextChar">
    <w:name w:val="Body Text Char"/>
    <w:link w:val="BodyText"/>
    <w:rsid w:val="007A670B"/>
    <w:rPr>
      <w:sz w:val="24"/>
      <w:szCs w:val="24"/>
    </w:rPr>
  </w:style>
  <w:style w:type="character" w:styleId="Hyperlink">
    <w:name w:val="Hyperlink"/>
    <w:basedOn w:val="DefaultParagraphFont"/>
    <w:rsid w:val="007A67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c@pcanet.or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265</Words>
  <Characters>1455</Characters>
  <Application>Microsoft Office Word</Application>
  <DocSecurity>0</DocSecurity>
  <Lines>48</Lines>
  <Paragraphs>35</Paragraphs>
  <ScaleCrop>false</ScaleCrop>
  <HeadingPairs>
    <vt:vector size="2" baseType="variant">
      <vt:variant>
        <vt:lpstr>Title</vt:lpstr>
      </vt:variant>
      <vt:variant>
        <vt:i4>1</vt:i4>
      </vt:variant>
    </vt:vector>
  </HeadingPairs>
  <TitlesOfParts>
    <vt:vector size="1" baseType="lpstr">
      <vt:lpstr>PASTOR IN GOOD STANDING</vt:lpstr>
    </vt:vector>
  </TitlesOfParts>
  <Company>Presbyterian Church in America</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PASTOR IN GOOD STANDING</dc:title>
  <dc:creator>Administration</dc:creator>
  <cp:lastModifiedBy>Heidi Harrison</cp:lastModifiedBy>
  <cp:revision>6</cp:revision>
  <cp:lastPrinted>2020-12-03T19:35:00Z</cp:lastPrinted>
  <dcterms:created xsi:type="dcterms:W3CDTF">2018-11-30T20:51:00Z</dcterms:created>
  <dcterms:modified xsi:type="dcterms:W3CDTF">2022-11-11T19:12:00Z</dcterms:modified>
</cp:coreProperties>
</file>